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1" w:type="dxa"/>
        <w:tblInd w:w="108" w:type="dxa"/>
        <w:tblLayout w:type="fixed"/>
        <w:tblLook w:val="0000"/>
      </w:tblPr>
      <w:tblGrid>
        <w:gridCol w:w="4440"/>
        <w:gridCol w:w="5041"/>
      </w:tblGrid>
      <w:tr w:rsidR="006C5EEC" w:rsidRPr="006C5EEC" w:rsidTr="006C5EEC">
        <w:trPr>
          <w:trHeight w:val="1389"/>
        </w:trPr>
        <w:tc>
          <w:tcPr>
            <w:tcW w:w="4440" w:type="dxa"/>
          </w:tcPr>
          <w:p w:rsidR="006C5EEC" w:rsidRPr="006C5EEC" w:rsidRDefault="006C5EEC" w:rsidP="006C5EEC">
            <w:pPr>
              <w:keepNext/>
              <w:spacing w:after="0"/>
              <w:ind w:left="-108" w:right="-108"/>
              <w:outlineLvl w:val="0"/>
              <w:rPr>
                <w:rFonts w:ascii="Times New Roman" w:hAnsi="Times New Roman"/>
                <w:b/>
                <w:bCs/>
                <w:color w:val="000000"/>
                <w:spacing w:val="-4"/>
                <w:w w:val="93"/>
                <w:sz w:val="26"/>
                <w:szCs w:val="26"/>
              </w:rPr>
            </w:pPr>
            <w:r w:rsidRPr="006C5EEC">
              <w:rPr>
                <w:rFonts w:ascii="Times New Roman" w:hAnsi="Times New Roman"/>
                <w:b/>
                <w:bCs/>
                <w:color w:val="000000"/>
                <w:spacing w:val="-4"/>
                <w:w w:val="93"/>
                <w:sz w:val="26"/>
                <w:szCs w:val="26"/>
              </w:rPr>
              <w:t>BỘ THÔNG TIN VÀ TRUYỀN THÔNG</w:t>
            </w:r>
          </w:p>
          <w:p w:rsidR="006C5EEC" w:rsidRPr="006C5EEC" w:rsidRDefault="000F61E0" w:rsidP="006C5EEC">
            <w:pPr>
              <w:keepNext/>
              <w:spacing w:after="0"/>
              <w:jc w:val="center"/>
              <w:outlineLvl w:val="0"/>
              <w:rPr>
                <w:rFonts w:ascii="Times New Roman" w:hAnsi="Times New Roman"/>
                <w:b/>
                <w:bCs/>
                <w:color w:val="000000"/>
                <w:sz w:val="26"/>
                <w:szCs w:val="26"/>
              </w:rPr>
            </w:pPr>
            <w:r w:rsidRPr="000F61E0">
              <w:rPr>
                <w:rFonts w:ascii="Times New Roman" w:hAnsi="Times New Roman"/>
                <w:b/>
                <w:bCs/>
                <w:noProof/>
              </w:rPr>
              <w:pict>
                <v:line id="Line 10" o:spid="_x0000_s1026" style="position:absolute;left:0;text-align:left;z-index:251657216;visibility:visible" from="54.2pt,4.55pt" to="150.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GvEwIAACk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"/>
              </w:pict>
            </w:r>
          </w:p>
          <w:p w:rsidR="006C5EEC" w:rsidRPr="006C5EEC" w:rsidRDefault="006C5EEC" w:rsidP="006C5EEC">
            <w:pPr>
              <w:keepNext/>
              <w:spacing w:after="0"/>
              <w:jc w:val="center"/>
              <w:outlineLvl w:val="0"/>
              <w:rPr>
                <w:rFonts w:ascii="Times New Roman" w:hAnsi="Times New Roman"/>
                <w:color w:val="000000"/>
                <w:sz w:val="26"/>
                <w:szCs w:val="26"/>
              </w:rPr>
            </w:pPr>
            <w:r w:rsidRPr="006C5EEC">
              <w:rPr>
                <w:rFonts w:ascii="Times New Roman" w:hAnsi="Times New Roman"/>
                <w:color w:val="000000"/>
                <w:sz w:val="26"/>
                <w:szCs w:val="26"/>
              </w:rPr>
              <w:t xml:space="preserve">Số:        </w:t>
            </w:r>
            <w:r w:rsidR="00C00E78">
              <w:rPr>
                <w:rFonts w:ascii="Times New Roman" w:hAnsi="Times New Roman"/>
                <w:color w:val="000000"/>
                <w:sz w:val="26"/>
                <w:szCs w:val="26"/>
              </w:rPr>
              <w:t>413</w:t>
            </w:r>
            <w:r w:rsidRPr="006C5EEC">
              <w:rPr>
                <w:rFonts w:ascii="Times New Roman" w:hAnsi="Times New Roman"/>
                <w:color w:val="000000"/>
                <w:sz w:val="26"/>
                <w:szCs w:val="26"/>
              </w:rPr>
              <w:t>/BTTTT-CTS</w:t>
            </w:r>
          </w:p>
          <w:p w:rsidR="006C5EEC" w:rsidRPr="006C5EEC" w:rsidRDefault="006C5EEC" w:rsidP="007F35C5">
            <w:pPr>
              <w:keepNext/>
              <w:spacing w:after="0"/>
              <w:jc w:val="center"/>
              <w:outlineLvl w:val="0"/>
              <w:rPr>
                <w:rFonts w:ascii="Times New Roman" w:hAnsi="Times New Roman"/>
                <w:b/>
                <w:bCs/>
                <w:color w:val="000000"/>
                <w:sz w:val="24"/>
                <w:szCs w:val="24"/>
              </w:rPr>
            </w:pPr>
            <w:r w:rsidRPr="006C5EEC">
              <w:rPr>
                <w:rFonts w:ascii="Times New Roman" w:hAnsi="Times New Roman"/>
                <w:color w:val="000000"/>
                <w:sz w:val="24"/>
                <w:szCs w:val="24"/>
              </w:rPr>
              <w:t xml:space="preserve">V/v </w:t>
            </w:r>
            <w:r w:rsidR="007F35C5">
              <w:rPr>
                <w:rFonts w:ascii="Times New Roman" w:hAnsi="Times New Roman"/>
                <w:color w:val="000000"/>
                <w:sz w:val="24"/>
                <w:szCs w:val="24"/>
              </w:rPr>
              <w:t>đính chính thông tư số 26/2013/TT-BTTTT ngày 27/12/2013</w:t>
            </w:r>
          </w:p>
        </w:tc>
        <w:tc>
          <w:tcPr>
            <w:tcW w:w="5041" w:type="dxa"/>
          </w:tcPr>
          <w:p w:rsidR="006C5EEC" w:rsidRPr="006C5EEC" w:rsidRDefault="006C5EEC" w:rsidP="006C5EEC">
            <w:pPr>
              <w:keepNext/>
              <w:spacing w:after="0"/>
              <w:ind w:right="-108" w:hanging="108"/>
              <w:jc w:val="center"/>
              <w:outlineLvl w:val="0"/>
              <w:rPr>
                <w:rFonts w:ascii="Times New Roman" w:hAnsi="Times New Roman"/>
                <w:b/>
                <w:bCs/>
                <w:color w:val="000000"/>
                <w:spacing w:val="-4"/>
                <w:w w:val="93"/>
                <w:sz w:val="26"/>
                <w:szCs w:val="26"/>
              </w:rPr>
            </w:pPr>
            <w:r w:rsidRPr="006C5EEC">
              <w:rPr>
                <w:rFonts w:ascii="Times New Roman" w:hAnsi="Times New Roman"/>
                <w:b/>
                <w:bCs/>
                <w:color w:val="000000"/>
                <w:spacing w:val="-4"/>
                <w:w w:val="93"/>
                <w:sz w:val="26"/>
                <w:szCs w:val="26"/>
              </w:rPr>
              <w:t xml:space="preserve">CỘNG HÒA XÃ HỘI CHỦ NGHĨA VIỆT </w:t>
            </w:r>
            <w:smartTag w:uri="urn:schemas-microsoft-com:office:smarttags" w:element="place">
              <w:smartTag w:uri="urn:schemas-microsoft-com:office:smarttags" w:element="country-region">
                <w:r w:rsidRPr="006C5EEC">
                  <w:rPr>
                    <w:rFonts w:ascii="Times New Roman" w:hAnsi="Times New Roman"/>
                    <w:b/>
                    <w:bCs/>
                    <w:color w:val="000000"/>
                    <w:spacing w:val="-4"/>
                    <w:w w:val="93"/>
                    <w:sz w:val="26"/>
                    <w:szCs w:val="26"/>
                  </w:rPr>
                  <w:t>NAM</w:t>
                </w:r>
              </w:smartTag>
            </w:smartTag>
          </w:p>
          <w:p w:rsidR="006C5EEC" w:rsidRPr="006C5EEC" w:rsidRDefault="006C5EEC" w:rsidP="006C5EEC">
            <w:pPr>
              <w:spacing w:after="0"/>
              <w:jc w:val="center"/>
              <w:rPr>
                <w:rFonts w:ascii="Times New Roman" w:hAnsi="Times New Roman"/>
                <w:color w:val="000000"/>
                <w:sz w:val="26"/>
              </w:rPr>
            </w:pPr>
            <w:r w:rsidRPr="00FE16CB">
              <w:rPr>
                <w:rFonts w:ascii="Times New Roman" w:hAnsi="Times New Roman"/>
                <w:b/>
                <w:bCs/>
                <w:color w:val="000000"/>
                <w:sz w:val="28"/>
              </w:rPr>
              <w:t>Độc lập - Tự do - Hạnh phúc</w:t>
            </w:r>
          </w:p>
          <w:p w:rsidR="006C5EEC" w:rsidRPr="006C5EEC" w:rsidRDefault="000F61E0" w:rsidP="00620CD8">
            <w:pPr>
              <w:keepNext/>
              <w:spacing w:before="360" w:after="0"/>
              <w:jc w:val="right"/>
              <w:outlineLvl w:val="1"/>
              <w:rPr>
                <w:rFonts w:ascii="Times New Roman" w:hAnsi="Times New Roman"/>
                <w:i/>
                <w:iCs/>
                <w:color w:val="000000"/>
                <w:sz w:val="26"/>
                <w:szCs w:val="26"/>
              </w:rPr>
            </w:pPr>
            <w:r w:rsidRPr="000F61E0">
              <w:rPr>
                <w:rFonts w:ascii="Times New Roman" w:hAnsi="Times New Roman"/>
                <w:i/>
                <w:iCs/>
                <w:noProof/>
                <w:sz w:val="28"/>
              </w:rPr>
              <w:pict>
                <v:line id="Line 11" o:spid="_x0000_s1027" style="position:absolute;left:0;text-align:left;z-index:251658240;visibility:visible" from="38.85pt,4.2pt" to="20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yj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"/>
              </w:pict>
            </w:r>
            <w:r w:rsidR="006C5EEC" w:rsidRPr="00FE16CB">
              <w:rPr>
                <w:rFonts w:ascii="Times New Roman" w:hAnsi="Times New Roman"/>
                <w:i/>
                <w:iCs/>
                <w:color w:val="000000"/>
                <w:sz w:val="28"/>
              </w:rPr>
              <w:t>Hà Nộ</w:t>
            </w:r>
            <w:r w:rsidR="00254017">
              <w:rPr>
                <w:rFonts w:ascii="Times New Roman" w:hAnsi="Times New Roman"/>
                <w:i/>
                <w:iCs/>
                <w:color w:val="000000"/>
                <w:sz w:val="28"/>
              </w:rPr>
              <w:t xml:space="preserve">i, ngày  </w:t>
            </w:r>
            <w:r w:rsidR="00620CD8">
              <w:rPr>
                <w:rFonts w:ascii="Times New Roman" w:hAnsi="Times New Roman"/>
                <w:i/>
                <w:iCs/>
                <w:color w:val="000000"/>
                <w:sz w:val="28"/>
              </w:rPr>
              <w:t>10</w:t>
            </w:r>
            <w:r w:rsidR="00254017">
              <w:rPr>
                <w:rFonts w:ascii="Times New Roman" w:hAnsi="Times New Roman"/>
                <w:i/>
                <w:iCs/>
                <w:color w:val="000000"/>
                <w:sz w:val="28"/>
              </w:rPr>
              <w:t xml:space="preserve"> tháng 02</w:t>
            </w:r>
            <w:r w:rsidR="006C5EEC" w:rsidRPr="00FE16CB">
              <w:rPr>
                <w:rFonts w:ascii="Times New Roman" w:hAnsi="Times New Roman"/>
                <w:i/>
                <w:iCs/>
                <w:color w:val="000000"/>
                <w:sz w:val="28"/>
              </w:rPr>
              <w:t xml:space="preserve"> năm 201</w:t>
            </w:r>
            <w:r w:rsidR="00254017">
              <w:rPr>
                <w:rFonts w:ascii="Times New Roman" w:hAnsi="Times New Roman"/>
                <w:i/>
                <w:iCs/>
                <w:color w:val="000000"/>
                <w:sz w:val="28"/>
              </w:rPr>
              <w:t>4</w:t>
            </w:r>
          </w:p>
        </w:tc>
      </w:tr>
    </w:tbl>
    <w:p w:rsidR="006C5EEC" w:rsidRPr="00667CC3" w:rsidRDefault="006C5EEC" w:rsidP="006C5EEC">
      <w:pPr>
        <w:tabs>
          <w:tab w:val="left" w:pos="3442"/>
        </w:tabs>
        <w:spacing w:after="0"/>
        <w:rPr>
          <w:rFonts w:ascii="Times New Roman" w:hAnsi="Times New Roman"/>
        </w:rPr>
      </w:pPr>
    </w:p>
    <w:p w:rsidR="006C5EEC" w:rsidRDefault="006C5EEC" w:rsidP="006C5EEC">
      <w:pPr>
        <w:tabs>
          <w:tab w:val="left" w:pos="3442"/>
        </w:tabs>
        <w:spacing w:after="0"/>
        <w:rPr>
          <w:rFonts w:ascii="Times New Roman" w:hAnsi="Times New Roman"/>
        </w:rPr>
      </w:pPr>
    </w:p>
    <w:p w:rsidR="008D3E56" w:rsidRPr="00667CC3" w:rsidRDefault="008D3E56" w:rsidP="006C5EEC">
      <w:pPr>
        <w:tabs>
          <w:tab w:val="left" w:pos="3442"/>
        </w:tabs>
        <w:spacing w:after="0"/>
        <w:rPr>
          <w:rFonts w:ascii="Times New Roman" w:hAnsi="Times New Roman"/>
        </w:rPr>
      </w:pPr>
    </w:p>
    <w:tbl>
      <w:tblPr>
        <w:tblW w:w="9781" w:type="dxa"/>
        <w:tblInd w:w="-34" w:type="dxa"/>
        <w:tblLook w:val="01E0"/>
      </w:tblPr>
      <w:tblGrid>
        <w:gridCol w:w="1702"/>
        <w:gridCol w:w="8079"/>
      </w:tblGrid>
      <w:tr w:rsidR="006C5EEC" w:rsidRPr="006C5EEC" w:rsidTr="00334242">
        <w:trPr>
          <w:trHeight w:val="435"/>
        </w:trPr>
        <w:tc>
          <w:tcPr>
            <w:tcW w:w="1702" w:type="dxa"/>
          </w:tcPr>
          <w:p w:rsidR="006C5EEC" w:rsidRPr="006C5EEC" w:rsidRDefault="006C5EEC" w:rsidP="00334242">
            <w:pPr>
              <w:tabs>
                <w:tab w:val="left" w:pos="3442"/>
              </w:tabs>
              <w:spacing w:before="120" w:after="0"/>
              <w:ind w:right="-108"/>
              <w:jc w:val="right"/>
              <w:rPr>
                <w:rFonts w:ascii="Times New Roman" w:hAnsi="Times New Roman"/>
              </w:rPr>
            </w:pPr>
            <w:r w:rsidRPr="006C5EEC">
              <w:rPr>
                <w:rFonts w:ascii="Times New Roman" w:hAnsi="Times New Roman"/>
                <w:sz w:val="28"/>
              </w:rPr>
              <w:t>Kính gửi:</w:t>
            </w:r>
          </w:p>
        </w:tc>
        <w:tc>
          <w:tcPr>
            <w:tcW w:w="8079" w:type="dxa"/>
            <w:vAlign w:val="center"/>
          </w:tcPr>
          <w:p w:rsidR="00334242" w:rsidRPr="00334242" w:rsidRDefault="00334242" w:rsidP="00334242">
            <w:pPr>
              <w:tabs>
                <w:tab w:val="left" w:pos="317"/>
              </w:tabs>
              <w:spacing w:before="100" w:after="100" w:line="240" w:lineRule="auto"/>
              <w:rPr>
                <w:rFonts w:ascii="Times New Roman" w:hAnsi="Times New Roman"/>
                <w:sz w:val="20"/>
                <w:szCs w:val="20"/>
              </w:rPr>
            </w:pPr>
          </w:p>
          <w:p w:rsidR="006C5EEC" w:rsidRDefault="00254017"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Pr>
                <w:rFonts w:ascii="Times New Roman" w:hAnsi="Times New Roman"/>
                <w:sz w:val="28"/>
                <w:szCs w:val="28"/>
              </w:rPr>
              <w:t>Văn phòng Chính phủ (Công báo, Cổng TTĐT Chính phủ);</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Thủ tướng Chính phủ;</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Các Phó Thủ tướng Chính phủ;</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Văn phòng Trung ương Đảng;</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Văn phòng Tổng Bí thư;</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V</w:t>
            </w:r>
            <w:r w:rsidRPr="009E630B">
              <w:rPr>
                <w:rFonts w:ascii="Times New Roman" w:hAnsi="Times New Roman" w:hint="eastAsia"/>
                <w:sz w:val="28"/>
                <w:szCs w:val="28"/>
              </w:rPr>
              <w:t>ă</w:t>
            </w:r>
            <w:r w:rsidRPr="009E630B">
              <w:rPr>
                <w:rFonts w:ascii="Times New Roman" w:hAnsi="Times New Roman"/>
                <w:sz w:val="28"/>
                <w:szCs w:val="28"/>
              </w:rPr>
              <w:t>n phòng Quốc hội;</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Văn phòng Chủ tịch nước;</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VP Chính phủ;</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Các Bộ, c</w:t>
            </w:r>
            <w:r w:rsidRPr="009E630B">
              <w:rPr>
                <w:rFonts w:ascii="Times New Roman" w:hAnsi="Times New Roman" w:hint="eastAsia"/>
                <w:sz w:val="28"/>
                <w:szCs w:val="28"/>
              </w:rPr>
              <w:t>ơ</w:t>
            </w:r>
            <w:r w:rsidRPr="009E630B">
              <w:rPr>
                <w:rFonts w:ascii="Times New Roman" w:hAnsi="Times New Roman"/>
                <w:sz w:val="28"/>
                <w:szCs w:val="28"/>
              </w:rPr>
              <w:t xml:space="preserve"> quan ngang Bộ, c</w:t>
            </w:r>
            <w:r w:rsidRPr="009E630B">
              <w:rPr>
                <w:rFonts w:ascii="Times New Roman" w:hAnsi="Times New Roman" w:hint="eastAsia"/>
                <w:sz w:val="28"/>
                <w:szCs w:val="28"/>
              </w:rPr>
              <w:t>ơ</w:t>
            </w:r>
            <w:r w:rsidRPr="009E630B">
              <w:rPr>
                <w:rFonts w:ascii="Times New Roman" w:hAnsi="Times New Roman"/>
                <w:sz w:val="28"/>
                <w:szCs w:val="28"/>
              </w:rPr>
              <w:t xml:space="preserve"> quan thuộc CP;</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Tòa án nhân dân TC;</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Viện kiểm sát nhân dân TC;</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 xml:space="preserve">UBND các tỉnh, </w:t>
            </w:r>
            <w:r>
              <w:rPr>
                <w:rFonts w:ascii="Times New Roman" w:hAnsi="Times New Roman"/>
                <w:sz w:val="28"/>
                <w:szCs w:val="28"/>
              </w:rPr>
              <w:t>thành phố</w:t>
            </w:r>
            <w:r w:rsidRPr="009E630B">
              <w:rPr>
                <w:rFonts w:ascii="Times New Roman" w:hAnsi="Times New Roman"/>
                <w:sz w:val="28"/>
                <w:szCs w:val="28"/>
              </w:rPr>
              <w:t xml:space="preserve"> trực thuộc TW;</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Uỷ ban Tần số VT</w:t>
            </w:r>
            <w:r w:rsidRPr="009E630B">
              <w:rPr>
                <w:rFonts w:ascii="Times New Roman" w:hAnsi="Times New Roman" w:hint="eastAsia"/>
                <w:sz w:val="28"/>
                <w:szCs w:val="28"/>
              </w:rPr>
              <w:t>Đ</w:t>
            </w:r>
            <w:r w:rsidRPr="009E630B">
              <w:rPr>
                <w:rFonts w:ascii="Times New Roman" w:hAnsi="Times New Roman"/>
                <w:sz w:val="28"/>
                <w:szCs w:val="28"/>
              </w:rPr>
              <w:t xml:space="preserve"> quốc gia;</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Đài Truyền hình Việt Nam;</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Đài Tiếng nói Việt Nam;</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Pr>
                <w:rFonts w:ascii="Times New Roman" w:hAnsi="Times New Roman"/>
                <w:sz w:val="28"/>
                <w:szCs w:val="28"/>
              </w:rPr>
              <w:t>Đài Truyền hình Kỹ thuật số VTC</w:t>
            </w:r>
            <w:r w:rsidRPr="009E630B">
              <w:rPr>
                <w:rFonts w:ascii="Times New Roman" w:hAnsi="Times New Roman"/>
                <w:sz w:val="28"/>
                <w:szCs w:val="28"/>
              </w:rPr>
              <w:t>;</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Pr>
                <w:rFonts w:ascii="Times New Roman" w:hAnsi="Times New Roman"/>
                <w:sz w:val="28"/>
                <w:szCs w:val="28"/>
              </w:rPr>
              <w:t>Công ty Cổ phần Nghe nhìn toàn cầu AVG</w:t>
            </w:r>
            <w:r w:rsidRPr="009E630B">
              <w:rPr>
                <w:rFonts w:ascii="Times New Roman" w:hAnsi="Times New Roman"/>
                <w:sz w:val="28"/>
                <w:szCs w:val="28"/>
              </w:rPr>
              <w:t>;</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Sở TT&amp;TT các tỉnh, thành phố trực thuộc TW;</w:t>
            </w:r>
          </w:p>
          <w:p w:rsidR="00095E2B" w:rsidRPr="009E630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Đài phát thanh, truyền hình các tỉnh, thành phố trực thuộc TW;</w:t>
            </w:r>
          </w:p>
          <w:p w:rsidR="00095E2B" w:rsidRPr="009E630B" w:rsidRDefault="00095E2B" w:rsidP="00095E2B">
            <w:pPr>
              <w:pStyle w:val="ListParagraph"/>
              <w:numPr>
                <w:ilvl w:val="0"/>
                <w:numId w:val="1"/>
              </w:numPr>
              <w:tabs>
                <w:tab w:val="left" w:pos="317"/>
              </w:tabs>
              <w:spacing w:before="100" w:after="100" w:line="240" w:lineRule="auto"/>
              <w:ind w:left="317" w:hanging="238"/>
              <w:rPr>
                <w:rFonts w:ascii="Times New Roman" w:hAnsi="Times New Roman"/>
                <w:sz w:val="28"/>
                <w:szCs w:val="28"/>
              </w:rPr>
            </w:pPr>
            <w:r w:rsidRPr="009E630B">
              <w:rPr>
                <w:rFonts w:ascii="Times New Roman" w:hAnsi="Times New Roman"/>
                <w:sz w:val="28"/>
                <w:szCs w:val="28"/>
              </w:rPr>
              <w:t>Bộ trưởng và các Thứ trưở</w:t>
            </w:r>
            <w:r>
              <w:rPr>
                <w:rFonts w:ascii="Times New Roman" w:hAnsi="Times New Roman"/>
                <w:sz w:val="28"/>
                <w:szCs w:val="28"/>
              </w:rPr>
              <w:t>ng, Thủ trưởng</w:t>
            </w:r>
            <w:r w:rsidRPr="009E630B">
              <w:rPr>
                <w:rFonts w:ascii="Times New Roman" w:hAnsi="Times New Roman"/>
                <w:sz w:val="28"/>
                <w:szCs w:val="28"/>
              </w:rPr>
              <w:t xml:space="preserve"> các cơ quan, đơn vị thuộc Bộ </w:t>
            </w:r>
            <w:r>
              <w:rPr>
                <w:rFonts w:ascii="Times New Roman" w:hAnsi="Times New Roman"/>
                <w:sz w:val="28"/>
                <w:szCs w:val="28"/>
              </w:rPr>
              <w:t>TT&amp;TT</w:t>
            </w:r>
            <w:r w:rsidRPr="009E630B">
              <w:rPr>
                <w:rFonts w:ascii="Times New Roman" w:hAnsi="Times New Roman"/>
                <w:sz w:val="28"/>
                <w:szCs w:val="28"/>
              </w:rPr>
              <w:t xml:space="preserve">; </w:t>
            </w:r>
          </w:p>
          <w:p w:rsidR="00095E2B"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Cục Kiểm tra v</w:t>
            </w:r>
            <w:r w:rsidRPr="009E630B">
              <w:rPr>
                <w:rFonts w:ascii="Times New Roman" w:hAnsi="Times New Roman" w:hint="eastAsia"/>
                <w:sz w:val="28"/>
                <w:szCs w:val="28"/>
              </w:rPr>
              <w:t>ă</w:t>
            </w:r>
            <w:r w:rsidRPr="009E630B">
              <w:rPr>
                <w:rFonts w:ascii="Times New Roman" w:hAnsi="Times New Roman"/>
                <w:sz w:val="28"/>
                <w:szCs w:val="28"/>
              </w:rPr>
              <w:t>n bản QPPL (Bộ T</w:t>
            </w:r>
            <w:r w:rsidRPr="009E630B">
              <w:rPr>
                <w:rFonts w:ascii="Times New Roman" w:hAnsi="Times New Roman" w:hint="eastAsia"/>
                <w:sz w:val="28"/>
                <w:szCs w:val="28"/>
              </w:rPr>
              <w:t>ư</w:t>
            </w:r>
            <w:r w:rsidRPr="009E630B">
              <w:rPr>
                <w:rFonts w:ascii="Times New Roman" w:hAnsi="Times New Roman"/>
                <w:sz w:val="28"/>
                <w:szCs w:val="28"/>
              </w:rPr>
              <w:t xml:space="preserve"> pháp);</w:t>
            </w:r>
          </w:p>
          <w:p w:rsidR="00095E2B" w:rsidRPr="00254017" w:rsidRDefault="00095E2B" w:rsidP="00095E2B">
            <w:pPr>
              <w:pStyle w:val="ListParagraph"/>
              <w:numPr>
                <w:ilvl w:val="0"/>
                <w:numId w:val="1"/>
              </w:numPr>
              <w:tabs>
                <w:tab w:val="left" w:pos="317"/>
              </w:tabs>
              <w:spacing w:before="100" w:after="100" w:line="240" w:lineRule="auto"/>
              <w:ind w:left="34" w:firstLine="45"/>
              <w:rPr>
                <w:rFonts w:ascii="Times New Roman" w:hAnsi="Times New Roman"/>
                <w:sz w:val="28"/>
                <w:szCs w:val="28"/>
              </w:rPr>
            </w:pPr>
            <w:r w:rsidRPr="009E630B">
              <w:rPr>
                <w:rFonts w:ascii="Times New Roman" w:hAnsi="Times New Roman"/>
                <w:sz w:val="28"/>
                <w:szCs w:val="28"/>
              </w:rPr>
              <w:t>Cổng thông tin điện tử Bộ Thông tin và Truyền thông;</w:t>
            </w:r>
          </w:p>
        </w:tc>
      </w:tr>
    </w:tbl>
    <w:p w:rsidR="006C5EEC" w:rsidRPr="00667CC3" w:rsidRDefault="006C5EEC" w:rsidP="006C5EEC">
      <w:pPr>
        <w:tabs>
          <w:tab w:val="left" w:pos="3442"/>
        </w:tabs>
        <w:spacing w:after="0"/>
        <w:rPr>
          <w:rFonts w:ascii="Times New Roman" w:hAnsi="Times New Roman"/>
        </w:rPr>
      </w:pPr>
    </w:p>
    <w:p w:rsidR="00254017" w:rsidRDefault="00254017" w:rsidP="00334242">
      <w:pPr>
        <w:spacing w:before="100" w:after="100"/>
        <w:ind w:firstLine="560"/>
        <w:jc w:val="both"/>
        <w:rPr>
          <w:rFonts w:ascii="Times New Roman" w:eastAsia="Times New Roman" w:hAnsi="Times New Roman"/>
          <w:color w:val="000000"/>
          <w:sz w:val="28"/>
        </w:rPr>
      </w:pPr>
      <w:proofErr w:type="gramStart"/>
      <w:r>
        <w:rPr>
          <w:rFonts w:ascii="Times New Roman" w:eastAsia="Times New Roman" w:hAnsi="Times New Roman"/>
          <w:color w:val="000000"/>
          <w:sz w:val="28"/>
        </w:rPr>
        <w:t xml:space="preserve">Ngày 27 tháng 12 năm 2013, Bộ Thông tin và Truyền thông đã ban hành Thông tư số 26/2013/TT-BTTTT </w:t>
      </w:r>
      <w:r>
        <w:rPr>
          <w:rFonts w:ascii="Times New Roman" w:eastAsia="Times New Roman" w:hAnsi="Times New Roman"/>
          <w:sz w:val="28"/>
        </w:rPr>
        <w:t>ban hành Quy hoạch sử dụng kênh tần số cho truyền hình mặt đất băng tần UHF (470-806) MHz đến năm 2020</w:t>
      </w:r>
      <w:r>
        <w:rPr>
          <w:rFonts w:ascii="Times New Roman" w:eastAsia="Times New Roman" w:hAnsi="Times New Roman"/>
          <w:color w:val="000000"/>
          <w:sz w:val="28"/>
        </w:rPr>
        <w:t>.</w:t>
      </w:r>
      <w:proofErr w:type="gramEnd"/>
      <w:r>
        <w:rPr>
          <w:rFonts w:ascii="Times New Roman" w:eastAsia="Times New Roman" w:hAnsi="Times New Roman"/>
          <w:color w:val="000000"/>
          <w:sz w:val="28"/>
        </w:rPr>
        <w:t xml:space="preserve"> Do lỗi đánh máy văn bản, Bộ Thông tin và Truyền thông xin đính chính lại Thông tư nêu trên như sau:</w:t>
      </w:r>
    </w:p>
    <w:p w:rsidR="00254017" w:rsidRDefault="00254017" w:rsidP="008D3E56">
      <w:pPr>
        <w:spacing w:before="100" w:after="100"/>
        <w:ind w:firstLine="400"/>
        <w:jc w:val="both"/>
      </w:pPr>
      <w:r>
        <w:rPr>
          <w:rFonts w:ascii="Times New Roman" w:eastAsia="Times New Roman" w:hAnsi="Times New Roman"/>
          <w:color w:val="000000"/>
          <w:sz w:val="28"/>
        </w:rPr>
        <w:t>Tại khoản 4 Điều 2 Thông tư đã ghi:</w:t>
      </w:r>
    </w:p>
    <w:p w:rsidR="00254017" w:rsidRDefault="00254017" w:rsidP="008D3E56">
      <w:pPr>
        <w:spacing w:before="100" w:after="100"/>
        <w:ind w:firstLine="400"/>
        <w:jc w:val="both"/>
        <w:rPr>
          <w:rFonts w:ascii="Times New Roman" w:eastAsia="Times New Roman" w:hAnsi="Times New Roman"/>
          <w:sz w:val="28"/>
        </w:rPr>
      </w:pPr>
      <w:r>
        <w:rPr>
          <w:rFonts w:ascii="Times New Roman" w:eastAsia="Times New Roman" w:hAnsi="Times New Roman"/>
          <w:sz w:val="28"/>
        </w:rPr>
        <w:t xml:space="preserve"> “4. </w:t>
      </w:r>
      <w:r>
        <w:rPr>
          <w:rFonts w:ascii="Times New Roman" w:eastAsia="Times New Roman" w:hAnsi="Times New Roman"/>
          <w:i/>
          <w:sz w:val="28"/>
        </w:rPr>
        <w:t>Khu vực Bắc Bộ</w:t>
      </w:r>
      <w:r>
        <w:rPr>
          <w:rFonts w:ascii="Times New Roman" w:eastAsia="Times New Roman" w:hAnsi="Times New Roman"/>
          <w:sz w:val="28"/>
        </w:rPr>
        <w:t xml:space="preserve"> là khu vực bao gồm các tỉnh, thành phố Hà Nội, Vĩnh Phúc, Thái Nguyên, Phú Thọ, Bắc Ninh, Hưng Yên, Hải Dương, Hải Phòng, Quảng Ninh, Thái Bình, Ninh Bình, Hà Nam, Bắc Ninh, Bắc Giang”.</w:t>
      </w:r>
    </w:p>
    <w:p w:rsidR="00254017" w:rsidRPr="00A60C1C" w:rsidRDefault="00254017" w:rsidP="008D3E56">
      <w:pPr>
        <w:spacing w:before="100" w:after="100"/>
        <w:ind w:firstLine="400"/>
        <w:jc w:val="both"/>
        <w:rPr>
          <w:b/>
          <w:i/>
        </w:rPr>
      </w:pPr>
      <w:r w:rsidRPr="00A60C1C">
        <w:rPr>
          <w:rFonts w:ascii="Times New Roman" w:eastAsia="Times New Roman" w:hAnsi="Times New Roman"/>
          <w:b/>
          <w:i/>
          <w:color w:val="000000"/>
          <w:sz w:val="28"/>
        </w:rPr>
        <w:lastRenderedPageBreak/>
        <w:t>Nay sửa thành:</w:t>
      </w:r>
    </w:p>
    <w:p w:rsidR="00254017" w:rsidRDefault="00254017" w:rsidP="008D3E56">
      <w:pPr>
        <w:spacing w:before="100" w:after="100"/>
        <w:ind w:firstLine="560"/>
        <w:jc w:val="both"/>
        <w:rPr>
          <w:rFonts w:ascii="Times New Roman" w:hAnsi="Times New Roman"/>
          <w:color w:val="000000"/>
        </w:rPr>
      </w:pPr>
      <w:r>
        <w:rPr>
          <w:rFonts w:ascii="Times New Roman" w:eastAsia="Times New Roman" w:hAnsi="Times New Roman"/>
          <w:sz w:val="28"/>
        </w:rPr>
        <w:t xml:space="preserve"> “4. </w:t>
      </w:r>
      <w:r>
        <w:rPr>
          <w:rFonts w:ascii="Times New Roman" w:eastAsia="Times New Roman" w:hAnsi="Times New Roman"/>
          <w:i/>
          <w:sz w:val="28"/>
        </w:rPr>
        <w:t>Khu vực Bắc Bộ</w:t>
      </w:r>
      <w:r>
        <w:rPr>
          <w:rFonts w:ascii="Times New Roman" w:eastAsia="Times New Roman" w:hAnsi="Times New Roman"/>
          <w:sz w:val="28"/>
        </w:rPr>
        <w:t xml:space="preserve"> là khu vực bao gồm các tỉnh, thành phố Hà Nội, Vĩnh Phúc, Thái Nguyên, Phú Thọ, Nam Định, Hưng Yên, Hải Dương, Hải Phòng, Quảng Ninh, Thái Bình, Ninh Bình, Hà Nam, Bắc Ninh, Bắc Giang”.</w:t>
      </w:r>
    </w:p>
    <w:p w:rsidR="006C5EEC" w:rsidRPr="00A60C1C" w:rsidRDefault="00A60C1C" w:rsidP="008D3E56">
      <w:pPr>
        <w:spacing w:before="100" w:after="100"/>
        <w:ind w:firstLine="560"/>
        <w:rPr>
          <w:rFonts w:ascii="Times New Roman" w:hAnsi="Times New Roman"/>
          <w:sz w:val="28"/>
          <w:szCs w:val="28"/>
        </w:rPr>
      </w:pPr>
      <w:r w:rsidRPr="00A60C1C">
        <w:rPr>
          <w:rFonts w:ascii="Times New Roman" w:hAnsi="Times New Roman"/>
          <w:color w:val="000000"/>
          <w:sz w:val="28"/>
          <w:szCs w:val="28"/>
        </w:rPr>
        <w:t>Trân trọng kính chào</w:t>
      </w:r>
      <w:proofErr w:type="gramStart"/>
      <w:r w:rsidR="006C5EEC" w:rsidRPr="00A60C1C">
        <w:rPr>
          <w:rFonts w:ascii="Times New Roman" w:hAnsi="Times New Roman"/>
          <w:sz w:val="28"/>
          <w:szCs w:val="28"/>
        </w:rPr>
        <w:t>./</w:t>
      </w:r>
      <w:proofErr w:type="gramEnd"/>
      <w:r w:rsidR="00246D8A" w:rsidRPr="00A60C1C">
        <w:rPr>
          <w:rFonts w:ascii="Times New Roman" w:hAnsi="Times New Roman"/>
          <w:sz w:val="28"/>
          <w:szCs w:val="28"/>
        </w:rPr>
        <w:t>.</w:t>
      </w:r>
      <w:bookmarkStart w:id="0" w:name="_GoBack"/>
      <w:bookmarkEnd w:id="0"/>
    </w:p>
    <w:p w:rsidR="00246D8A" w:rsidRPr="00667CC3" w:rsidRDefault="00246D8A" w:rsidP="00246D8A">
      <w:pPr>
        <w:spacing w:before="120" w:after="0" w:line="340" w:lineRule="atLeast"/>
        <w:ind w:firstLine="560"/>
        <w:rPr>
          <w:rFonts w:ascii="Times New Roman" w:hAnsi="Times New Roman"/>
          <w:color w:val="000000"/>
          <w:sz w:val="24"/>
          <w:szCs w:val="24"/>
        </w:rPr>
      </w:pPr>
    </w:p>
    <w:tbl>
      <w:tblPr>
        <w:tblW w:w="9348" w:type="dxa"/>
        <w:tblLayout w:type="fixed"/>
        <w:tblCellMar>
          <w:left w:w="10" w:type="dxa"/>
          <w:right w:w="10" w:type="dxa"/>
        </w:tblCellMar>
        <w:tblLook w:val="04A0"/>
      </w:tblPr>
      <w:tblGrid>
        <w:gridCol w:w="4168"/>
        <w:gridCol w:w="5180"/>
      </w:tblGrid>
      <w:tr w:rsidR="00254017" w:rsidTr="00BF58CA">
        <w:trPr>
          <w:trHeight w:val="1965"/>
        </w:trPr>
        <w:tc>
          <w:tcPr>
            <w:tcW w:w="4168" w:type="dxa"/>
            <w:shd w:val="clear" w:color="auto" w:fill="auto"/>
            <w:tcMar>
              <w:left w:w="108" w:type="dxa"/>
              <w:right w:w="108" w:type="dxa"/>
            </w:tcMar>
          </w:tcPr>
          <w:p w:rsidR="00254017" w:rsidRDefault="00254017" w:rsidP="00A60C1C">
            <w:pPr>
              <w:tabs>
                <w:tab w:val="left" w:pos="360"/>
              </w:tabs>
              <w:spacing w:before="60" w:after="60" w:line="240" w:lineRule="auto"/>
              <w:jc w:val="both"/>
            </w:pPr>
            <w:r>
              <w:rPr>
                <w:rFonts w:ascii="Times New Roman" w:eastAsia="Times New Roman" w:hAnsi="Times New Roman"/>
                <w:b/>
                <w:i/>
                <w:sz w:val="24"/>
              </w:rPr>
              <w:t>Nơi nhận:</w:t>
            </w:r>
          </w:p>
          <w:p w:rsidR="00254017" w:rsidRDefault="00254017" w:rsidP="00A60C1C">
            <w:pPr>
              <w:tabs>
                <w:tab w:val="left" w:pos="360"/>
              </w:tabs>
              <w:spacing w:before="60" w:after="60" w:line="240" w:lineRule="auto"/>
              <w:jc w:val="both"/>
            </w:pPr>
            <w:r>
              <w:rPr>
                <w:rFonts w:ascii="Times New Roman" w:eastAsia="Times New Roman" w:hAnsi="Times New Roman"/>
                <w:sz w:val="24"/>
              </w:rPr>
              <w:t>- Như trên;</w:t>
            </w:r>
          </w:p>
          <w:p w:rsidR="00254017" w:rsidRDefault="00254017" w:rsidP="00A60C1C">
            <w:pPr>
              <w:tabs>
                <w:tab w:val="left" w:pos="360"/>
              </w:tabs>
              <w:spacing w:before="60" w:after="60" w:line="240" w:lineRule="auto"/>
              <w:jc w:val="both"/>
            </w:pPr>
            <w:r>
              <w:rPr>
                <w:rFonts w:ascii="Times New Roman" w:eastAsia="Times New Roman" w:hAnsi="Times New Roman"/>
                <w:sz w:val="24"/>
              </w:rPr>
              <w:t>- Bộ trưởng (để b/c);</w:t>
            </w:r>
          </w:p>
          <w:p w:rsidR="00254017" w:rsidRDefault="00146562" w:rsidP="00A60C1C">
            <w:pPr>
              <w:tabs>
                <w:tab w:val="left" w:pos="360"/>
              </w:tabs>
              <w:spacing w:before="60" w:after="60" w:line="240" w:lineRule="auto"/>
              <w:jc w:val="both"/>
            </w:pPr>
            <w:r>
              <w:rPr>
                <w:rFonts w:ascii="Times New Roman" w:eastAsia="Times New Roman" w:hAnsi="Times New Roman"/>
                <w:sz w:val="24"/>
              </w:rPr>
              <w:t xml:space="preserve">- Lưu VT, </w:t>
            </w:r>
            <w:r w:rsidR="00207675">
              <w:rPr>
                <w:rFonts w:ascii="Times New Roman" w:eastAsia="Times New Roman" w:hAnsi="Times New Roman"/>
                <w:sz w:val="24"/>
              </w:rPr>
              <w:t>CTS.350</w:t>
            </w:r>
            <w:r w:rsidR="008D3E56">
              <w:rPr>
                <w:rFonts w:ascii="Times New Roman" w:eastAsia="Times New Roman" w:hAnsi="Times New Roman"/>
                <w:sz w:val="24"/>
              </w:rPr>
              <w:t>.</w:t>
            </w:r>
          </w:p>
        </w:tc>
        <w:tc>
          <w:tcPr>
            <w:tcW w:w="5180" w:type="dxa"/>
            <w:shd w:val="clear" w:color="auto" w:fill="auto"/>
            <w:tcMar>
              <w:left w:w="108" w:type="dxa"/>
              <w:right w:w="108" w:type="dxa"/>
            </w:tcMar>
          </w:tcPr>
          <w:p w:rsidR="00254017" w:rsidRDefault="00254017" w:rsidP="00A60C1C">
            <w:pPr>
              <w:tabs>
                <w:tab w:val="left" w:pos="360"/>
              </w:tabs>
              <w:spacing w:before="60" w:after="60" w:line="240" w:lineRule="auto"/>
              <w:jc w:val="center"/>
            </w:pPr>
            <w:r>
              <w:rPr>
                <w:rFonts w:ascii="Times New Roman" w:eastAsia="Times New Roman" w:hAnsi="Times New Roman"/>
                <w:b/>
                <w:sz w:val="26"/>
              </w:rPr>
              <w:t>T</w:t>
            </w:r>
            <w:r w:rsidR="000C64D8">
              <w:rPr>
                <w:rFonts w:ascii="Times New Roman" w:eastAsia="Times New Roman" w:hAnsi="Times New Roman"/>
                <w:b/>
                <w:sz w:val="26"/>
              </w:rPr>
              <w:t>L</w:t>
            </w:r>
            <w:r>
              <w:rPr>
                <w:rFonts w:ascii="Times New Roman" w:eastAsia="Times New Roman" w:hAnsi="Times New Roman"/>
                <w:b/>
                <w:sz w:val="26"/>
              </w:rPr>
              <w:t>. BỘ TRƯỞNG</w:t>
            </w:r>
          </w:p>
          <w:p w:rsidR="00254017" w:rsidRDefault="00254017" w:rsidP="00A60C1C">
            <w:pPr>
              <w:tabs>
                <w:tab w:val="left" w:pos="360"/>
              </w:tabs>
              <w:spacing w:before="60" w:after="60" w:line="240" w:lineRule="auto"/>
              <w:jc w:val="center"/>
            </w:pPr>
            <w:r>
              <w:rPr>
                <w:rFonts w:ascii="Times New Roman" w:eastAsia="Times New Roman" w:hAnsi="Times New Roman"/>
                <w:b/>
                <w:sz w:val="26"/>
              </w:rPr>
              <w:t>CHÁNH VĂN PHÒNG</w:t>
            </w:r>
          </w:p>
          <w:p w:rsidR="00254017" w:rsidRDefault="00254017" w:rsidP="00A60C1C">
            <w:pPr>
              <w:tabs>
                <w:tab w:val="left" w:pos="360"/>
              </w:tabs>
              <w:spacing w:before="60" w:after="60" w:line="240" w:lineRule="auto"/>
              <w:jc w:val="center"/>
            </w:pPr>
          </w:p>
          <w:p w:rsidR="00254017" w:rsidRDefault="00254017" w:rsidP="00A60C1C">
            <w:pPr>
              <w:tabs>
                <w:tab w:val="left" w:pos="360"/>
              </w:tabs>
              <w:spacing w:before="60" w:after="60" w:line="240" w:lineRule="auto"/>
              <w:jc w:val="center"/>
            </w:pPr>
          </w:p>
          <w:p w:rsidR="00254017" w:rsidRPr="009C29B8" w:rsidRDefault="00C00E78" w:rsidP="00A60C1C">
            <w:pPr>
              <w:tabs>
                <w:tab w:val="left" w:pos="360"/>
              </w:tabs>
              <w:spacing w:before="60" w:after="60" w:line="240" w:lineRule="auto"/>
              <w:jc w:val="center"/>
              <w:rPr>
                <w:i/>
                <w:sz w:val="28"/>
              </w:rPr>
            </w:pPr>
            <w:r w:rsidRPr="009C29B8">
              <w:rPr>
                <w:i/>
                <w:sz w:val="28"/>
              </w:rPr>
              <w:t>Đã ký</w:t>
            </w:r>
          </w:p>
          <w:p w:rsidR="00254017" w:rsidRDefault="00254017" w:rsidP="00A60C1C">
            <w:pPr>
              <w:tabs>
                <w:tab w:val="left" w:pos="360"/>
              </w:tabs>
              <w:spacing w:before="60" w:after="60" w:line="240" w:lineRule="auto"/>
              <w:jc w:val="center"/>
            </w:pPr>
          </w:p>
          <w:p w:rsidR="008A3BB1" w:rsidRDefault="008A3BB1" w:rsidP="00A60C1C">
            <w:pPr>
              <w:tabs>
                <w:tab w:val="left" w:pos="360"/>
              </w:tabs>
              <w:spacing w:before="60" w:after="60" w:line="240" w:lineRule="auto"/>
              <w:jc w:val="center"/>
            </w:pPr>
          </w:p>
          <w:p w:rsidR="00254017" w:rsidRDefault="00254017" w:rsidP="00A60C1C">
            <w:pPr>
              <w:tabs>
                <w:tab w:val="left" w:pos="360"/>
              </w:tabs>
              <w:spacing w:before="60" w:after="60" w:line="240" w:lineRule="auto"/>
              <w:jc w:val="center"/>
            </w:pPr>
            <w:r>
              <w:rPr>
                <w:rFonts w:ascii="Times New Roman" w:eastAsia="Times New Roman" w:hAnsi="Times New Roman"/>
                <w:b/>
                <w:sz w:val="28"/>
              </w:rPr>
              <w:t>Phạm Mạnh Lâm</w:t>
            </w:r>
          </w:p>
        </w:tc>
      </w:tr>
    </w:tbl>
    <w:p w:rsidR="003426F5" w:rsidRDefault="003426F5"/>
    <w:sectPr w:rsidR="003426F5" w:rsidSect="00990380">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7F1A"/>
    <w:multiLevelType w:val="singleLevel"/>
    <w:tmpl w:val="A19C75FA"/>
    <w:lvl w:ilvl="0">
      <w:start w:val="1"/>
      <w:numFmt w:val="decimal"/>
      <w:lvlText w:val="%1."/>
      <w:legacy w:legacy="1" w:legacySpace="0" w:legacyIndent="360"/>
      <w:lvlJc w:val="left"/>
      <w:pPr>
        <w:ind w:left="1080" w:hanging="360"/>
      </w:pPr>
    </w:lvl>
  </w:abstractNum>
  <w:abstractNum w:abstractNumId="1">
    <w:nsid w:val="4F290AAC"/>
    <w:multiLevelType w:val="singleLevel"/>
    <w:tmpl w:val="77569150"/>
    <w:lvl w:ilvl="0">
      <w:start w:val="2"/>
      <w:numFmt w:val="bullet"/>
      <w:lvlText w:val="-"/>
      <w:lvlJc w:val="left"/>
      <w:pPr>
        <w:tabs>
          <w:tab w:val="num" w:pos="360"/>
        </w:tabs>
        <w:ind w:left="360" w:hanging="360"/>
      </w:pPr>
      <w:rPr>
        <w:rFonts w:ascii="Times New Roman" w:hAnsi="Times New Roman" w:hint="default"/>
      </w:rPr>
    </w:lvl>
  </w:abstractNum>
  <w:abstractNum w:abstractNumId="2">
    <w:nsid w:val="56123F6E"/>
    <w:multiLevelType w:val="hybridMultilevel"/>
    <w:tmpl w:val="4886C9FA"/>
    <w:lvl w:ilvl="0" w:tplc="EB1AEFB2">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displayVerticalDrawingGridEvery w:val="2"/>
  <w:characterSpacingControl w:val="doNotCompress"/>
  <w:compat/>
  <w:rsids>
    <w:rsidRoot w:val="007F35C5"/>
    <w:rsid w:val="00095E2B"/>
    <w:rsid w:val="000B239B"/>
    <w:rsid w:val="000C64D8"/>
    <w:rsid w:val="000D0F30"/>
    <w:rsid w:val="000E3155"/>
    <w:rsid w:val="000F61E0"/>
    <w:rsid w:val="00113F9B"/>
    <w:rsid w:val="00146562"/>
    <w:rsid w:val="001934E5"/>
    <w:rsid w:val="001B2018"/>
    <w:rsid w:val="00206C93"/>
    <w:rsid w:val="00207675"/>
    <w:rsid w:val="00246D8A"/>
    <w:rsid w:val="00254017"/>
    <w:rsid w:val="002B3536"/>
    <w:rsid w:val="00334242"/>
    <w:rsid w:val="003426F5"/>
    <w:rsid w:val="00360A72"/>
    <w:rsid w:val="004D37C0"/>
    <w:rsid w:val="005D2DBE"/>
    <w:rsid w:val="005F76F9"/>
    <w:rsid w:val="00620CD8"/>
    <w:rsid w:val="006527E1"/>
    <w:rsid w:val="006828AF"/>
    <w:rsid w:val="006C5EEC"/>
    <w:rsid w:val="00752095"/>
    <w:rsid w:val="00776B69"/>
    <w:rsid w:val="007F35C5"/>
    <w:rsid w:val="00855AF3"/>
    <w:rsid w:val="00857425"/>
    <w:rsid w:val="00880D1A"/>
    <w:rsid w:val="008A3BB1"/>
    <w:rsid w:val="008D3E56"/>
    <w:rsid w:val="00943711"/>
    <w:rsid w:val="009733C6"/>
    <w:rsid w:val="00990380"/>
    <w:rsid w:val="009B04EE"/>
    <w:rsid w:val="009C29B8"/>
    <w:rsid w:val="009E2C91"/>
    <w:rsid w:val="009E630B"/>
    <w:rsid w:val="00A60C1C"/>
    <w:rsid w:val="00A82CD5"/>
    <w:rsid w:val="00AD38DF"/>
    <w:rsid w:val="00BF58CA"/>
    <w:rsid w:val="00C00E78"/>
    <w:rsid w:val="00C41B71"/>
    <w:rsid w:val="00D5198B"/>
    <w:rsid w:val="00DB1BE8"/>
    <w:rsid w:val="00DE675E"/>
    <w:rsid w:val="00E336F9"/>
    <w:rsid w:val="00EE6ADA"/>
    <w:rsid w:val="00F53832"/>
    <w:rsid w:val="00FA4A6A"/>
    <w:rsid w:val="00FE16CB"/>
    <w:rsid w:val="00FE3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6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17"/>
    <w:pPr>
      <w:ind w:left="720"/>
      <w:contextualSpacing/>
    </w:pPr>
  </w:style>
  <w:style w:type="paragraph" w:styleId="BodyTextIndent3">
    <w:name w:val="Body Text Indent 3"/>
    <w:basedOn w:val="Normal"/>
    <w:link w:val="BodyTextIndent3Char"/>
    <w:rsid w:val="00254017"/>
    <w:pPr>
      <w:spacing w:after="120" w:line="240" w:lineRule="auto"/>
      <w:ind w:left="360"/>
    </w:pPr>
    <w:rPr>
      <w:rFonts w:ascii=".VnTime" w:eastAsia="Times New Roman" w:hAnsi=".VnTime"/>
      <w:sz w:val="16"/>
      <w:szCs w:val="16"/>
      <w:lang w:val="en-GB"/>
    </w:rPr>
  </w:style>
  <w:style w:type="character" w:customStyle="1" w:styleId="BodyTextIndent3Char">
    <w:name w:val="Body Text Indent 3 Char"/>
    <w:basedOn w:val="DefaultParagraphFont"/>
    <w:link w:val="BodyTextIndent3"/>
    <w:rsid w:val="00254017"/>
    <w:rPr>
      <w:rFonts w:ascii=".VnTime" w:eastAsia="Times New Roman" w:hAnsi=".VnTime"/>
      <w:sz w:val="16"/>
      <w:szCs w:val="16"/>
      <w:lang w:val="en-GB"/>
    </w:rPr>
  </w:style>
  <w:style w:type="character" w:styleId="PageNumber">
    <w:name w:val="page number"/>
    <w:basedOn w:val="DefaultParagraphFont"/>
    <w:rsid w:val="00254017"/>
  </w:style>
  <w:style w:type="paragraph" w:styleId="BalloonText">
    <w:name w:val="Balloon Text"/>
    <w:basedOn w:val="Normal"/>
    <w:link w:val="BalloonTextChar"/>
    <w:uiPriority w:val="99"/>
    <w:semiHidden/>
    <w:unhideWhenUsed/>
    <w:rsid w:val="0009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6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17"/>
    <w:pPr>
      <w:ind w:left="720"/>
      <w:contextualSpacing/>
    </w:pPr>
  </w:style>
  <w:style w:type="paragraph" w:styleId="BodyTextIndent3">
    <w:name w:val="Body Text Indent 3"/>
    <w:basedOn w:val="Normal"/>
    <w:link w:val="BodyTextIndent3Char"/>
    <w:rsid w:val="00254017"/>
    <w:pPr>
      <w:spacing w:after="120" w:line="240" w:lineRule="auto"/>
      <w:ind w:left="360"/>
    </w:pPr>
    <w:rPr>
      <w:rFonts w:ascii=".VnTime" w:eastAsia="Times New Roman" w:hAnsi=".VnTime"/>
      <w:sz w:val="16"/>
      <w:szCs w:val="16"/>
      <w:lang w:val="en-GB"/>
    </w:rPr>
  </w:style>
  <w:style w:type="character" w:customStyle="1" w:styleId="BodyTextIndent3Char">
    <w:name w:val="Body Text Indent 3 Char"/>
    <w:basedOn w:val="DefaultParagraphFont"/>
    <w:link w:val="BodyTextIndent3"/>
    <w:rsid w:val="00254017"/>
    <w:rPr>
      <w:rFonts w:ascii=".VnTime" w:eastAsia="Times New Roman" w:hAnsi=".VnTime"/>
      <w:sz w:val="16"/>
      <w:szCs w:val="16"/>
      <w:lang w:val="en-GB"/>
    </w:rPr>
  </w:style>
  <w:style w:type="character" w:styleId="PageNumber">
    <w:name w:val="page number"/>
    <w:basedOn w:val="DefaultParagraphFont"/>
    <w:rsid w:val="00254017"/>
  </w:style>
  <w:style w:type="paragraph" w:styleId="BalloonText">
    <w:name w:val="Balloon Text"/>
    <w:basedOn w:val="Normal"/>
    <w:link w:val="BalloonTextChar"/>
    <w:uiPriority w:val="99"/>
    <w:semiHidden/>
    <w:unhideWhenUsed/>
    <w:rsid w:val="0009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D:\ARFM\Mau%20Van%20Ban%20va%20Quy%20Trinh%20ISO\Mau%20van%20ban%20moi\Cong%20van%20cua%20Bo%20do%20cuc%20soan%20tha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3B4797A-7D79-4789-A85F-9C908AF3C125}"/>
</file>

<file path=customXml/itemProps2.xml><?xml version="1.0" encoding="utf-8"?>
<ds:datastoreItem xmlns:ds="http://schemas.openxmlformats.org/officeDocument/2006/customXml" ds:itemID="{3028E2B5-BE9B-4BE7-8073-67142688C3A7}"/>
</file>

<file path=customXml/itemProps3.xml><?xml version="1.0" encoding="utf-8"?>
<ds:datastoreItem xmlns:ds="http://schemas.openxmlformats.org/officeDocument/2006/customXml" ds:itemID="{6FA76D5F-2A95-478C-88ED-3699553A60CF}"/>
</file>

<file path=docProps/app.xml><?xml version="1.0" encoding="utf-8"?>
<Properties xmlns="http://schemas.openxmlformats.org/officeDocument/2006/extended-properties" xmlns:vt="http://schemas.openxmlformats.org/officeDocument/2006/docPropsVTypes">
  <Template>Cong van cua Bo do cuc soan thao.dot</Template>
  <TotalTime>13</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Son</dc:creator>
  <cp:lastModifiedBy>DTBinh</cp:lastModifiedBy>
  <cp:revision>4</cp:revision>
  <cp:lastPrinted>2014-02-11T07:26:00Z</cp:lastPrinted>
  <dcterms:created xsi:type="dcterms:W3CDTF">2014-02-11T07:27:00Z</dcterms:created>
  <dcterms:modified xsi:type="dcterms:W3CDTF">2014-02-11T07:38:00Z</dcterms:modified>
</cp:coreProperties>
</file>